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УЧРЕЖДЕНИЕ «УЛЫБКА»</w:t>
      </w: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АНАЛИ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40"/>
          <w:szCs w:val="40"/>
        </w:rPr>
        <w:t xml:space="preserve">ТИЧЕСКИЙ ОТЧЕТ  МЕТОДИСТА  О ПРОДЕЛАННОЙ РАБОТЕ </w:t>
      </w: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2"/>
        </w:rPr>
        <w:t xml:space="preserve">ЗА 2017 – 2018 УЧЕБНЫЙ ГОД </w:t>
      </w: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</w:p>
    <w:p w:rsidR="00866939" w:rsidRDefault="00866939" w:rsidP="00866939">
      <w:pPr>
        <w:spacing w:after="160" w:line="256" w:lineRule="auto"/>
        <w:ind w:left="4956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МЕТОДИСТ: ЭЛЬДАРОВА  Г.А. </w:t>
      </w: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. ДАРВАГ</w:t>
      </w:r>
    </w:p>
    <w:p w:rsidR="00866939" w:rsidRPr="00866939" w:rsidRDefault="00866939" w:rsidP="0086693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Муниципальное  казенное  дошкольное  образовательное  учреждение «Улыбка»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Списочный состав детей:  125 человек: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детском саду функционирует пять  групп. Из них: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sym w:font="Symbol" w:char="00B7"/>
      </w:r>
      <w:r>
        <w:rPr>
          <w:rFonts w:ascii="Times New Roman" w:hAnsi="Times New Roman" w:cs="Times New Roman"/>
          <w:sz w:val="32"/>
        </w:rPr>
        <w:t xml:space="preserve"> подготовительная группа с 5-7  лет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sym w:font="Symbol" w:char="00B7"/>
      </w:r>
      <w:r>
        <w:rPr>
          <w:rFonts w:ascii="Times New Roman" w:hAnsi="Times New Roman" w:cs="Times New Roman"/>
          <w:sz w:val="32"/>
        </w:rPr>
        <w:t xml:space="preserve"> средние  группы (4-5 лет)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sym w:font="Symbol" w:char="00B7"/>
      </w:r>
      <w:r>
        <w:rPr>
          <w:rFonts w:ascii="Times New Roman" w:hAnsi="Times New Roman" w:cs="Times New Roman"/>
          <w:sz w:val="32"/>
        </w:rPr>
        <w:t xml:space="preserve"> старшая группа (5-6 лет)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младшая группа (3-4 лет)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МКДОУ создана необходимая материальная база и условия для учебной и воспитательной работы, накоплен опыт </w:t>
      </w:r>
      <w:proofErr w:type="spellStart"/>
      <w:r>
        <w:rPr>
          <w:rFonts w:ascii="Times New Roman" w:hAnsi="Times New Roman" w:cs="Times New Roman"/>
          <w:sz w:val="32"/>
        </w:rPr>
        <w:t>воспитательно</w:t>
      </w:r>
      <w:proofErr w:type="spellEnd"/>
      <w:r>
        <w:rPr>
          <w:rFonts w:ascii="Times New Roman" w:hAnsi="Times New Roman" w:cs="Times New Roman"/>
          <w:sz w:val="32"/>
        </w:rPr>
        <w:t xml:space="preserve"> – образовательной работы, позволяющий заложить фундамент знаний воспитанников. Детский сад в достаточном количестве оснащен мебелью и инвентарем. Имеется необходимое физкультурное оборудование, а также методическое обеспечение. Группы оборудованы необходимой мебелью. При оформлении групповых комнат воспитатели исходят из требований безопасности для здоровья детей используемого материала, а также характера </w:t>
      </w:r>
      <w:proofErr w:type="spellStart"/>
      <w:r>
        <w:rPr>
          <w:rFonts w:ascii="Times New Roman" w:hAnsi="Times New Roman" w:cs="Times New Roman"/>
          <w:sz w:val="32"/>
        </w:rPr>
        <w:t>воспитательно</w:t>
      </w:r>
      <w:proofErr w:type="spellEnd"/>
      <w:r>
        <w:rPr>
          <w:rFonts w:ascii="Times New Roman" w:hAnsi="Times New Roman" w:cs="Times New Roman"/>
          <w:sz w:val="32"/>
        </w:rPr>
        <w:t xml:space="preserve"> – образовательной модели, которая лежит в основе планирования и оборудования группы. ДУ реализует программу «От рождения до школы», под редакцией </w:t>
      </w:r>
      <w:proofErr w:type="spellStart"/>
      <w:r>
        <w:rPr>
          <w:rFonts w:ascii="Times New Roman" w:hAnsi="Times New Roman" w:cs="Times New Roman"/>
          <w:sz w:val="32"/>
        </w:rPr>
        <w:t>Вераксы</w:t>
      </w:r>
      <w:proofErr w:type="spellEnd"/>
      <w:r>
        <w:rPr>
          <w:rFonts w:ascii="Times New Roman" w:hAnsi="Times New Roman" w:cs="Times New Roman"/>
          <w:sz w:val="32"/>
        </w:rPr>
        <w:t xml:space="preserve"> Н.Е. , Васильевой М.А., Т.С.Комаровой. Педагогическими и медицинским кадрами МКДОУ «Улыбка» </w:t>
      </w:r>
      <w:proofErr w:type="gramStart"/>
      <w:r>
        <w:rPr>
          <w:rFonts w:ascii="Times New Roman" w:hAnsi="Times New Roman" w:cs="Times New Roman"/>
          <w:sz w:val="32"/>
        </w:rPr>
        <w:t>укомплектован</w:t>
      </w:r>
      <w:proofErr w:type="gramEnd"/>
      <w:r>
        <w:rPr>
          <w:rFonts w:ascii="Times New Roman" w:hAnsi="Times New Roman" w:cs="Times New Roman"/>
          <w:sz w:val="32"/>
        </w:rPr>
        <w:t xml:space="preserve"> полностью. Педагогический коллектив МКДОУ состоит из 11 человек. Образовательный уровень педагогов детского сада:</w:t>
      </w:r>
    </w:p>
    <w:tbl>
      <w:tblPr>
        <w:tblStyle w:val="a4"/>
        <w:tblW w:w="0" w:type="auto"/>
        <w:tblInd w:w="-459" w:type="dxa"/>
        <w:tblLook w:val="04A0"/>
      </w:tblPr>
      <w:tblGrid>
        <w:gridCol w:w="1920"/>
        <w:gridCol w:w="1013"/>
        <w:gridCol w:w="1118"/>
        <w:gridCol w:w="1193"/>
        <w:gridCol w:w="1306"/>
        <w:gridCol w:w="1153"/>
        <w:gridCol w:w="1150"/>
        <w:gridCol w:w="1177"/>
      </w:tblGrid>
      <w:tr w:rsidR="00866939" w:rsidTr="008669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квалификации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об образовании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Стаж работы</w:t>
            </w:r>
          </w:p>
        </w:tc>
      </w:tr>
      <w:tr w:rsidR="00866939" w:rsidTr="008669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Категор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имеют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категор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специаль</w:t>
            </w:r>
            <w:proofErr w:type="spellEnd"/>
          </w:p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ное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 до5 лет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5 до 15 лет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15 лет</w:t>
            </w:r>
          </w:p>
        </w:tc>
      </w:tr>
      <w:tr w:rsidR="00866939" w:rsidTr="008669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чество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6939" w:rsidTr="008669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39" w:rsidRDefault="008669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39" w:rsidRDefault="00866939"/>
        </w:tc>
      </w:tr>
    </w:tbl>
    <w:p w:rsidR="00866939" w:rsidRDefault="00866939" w:rsidP="00866939">
      <w:pPr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Прошли курсы повышения квалификации 1 педагога.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Из числа педагогов МКДОУ награждены в 2017 учебном году:  </w:t>
      </w:r>
      <w:proofErr w:type="gramEnd"/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1 человек – Почетной грамотой Отдела образования  Табасаранского  района (воспитатель </w:t>
      </w:r>
      <w:proofErr w:type="spellStart"/>
      <w:r>
        <w:rPr>
          <w:rFonts w:ascii="Times New Roman" w:hAnsi="Times New Roman" w:cs="Times New Roman"/>
          <w:sz w:val="32"/>
        </w:rPr>
        <w:t>Хидирова</w:t>
      </w:r>
      <w:proofErr w:type="spellEnd"/>
      <w:r>
        <w:rPr>
          <w:rFonts w:ascii="Times New Roman" w:hAnsi="Times New Roman" w:cs="Times New Roman"/>
          <w:sz w:val="32"/>
        </w:rPr>
        <w:t xml:space="preserve"> А.Г.  </w:t>
      </w:r>
      <w:proofErr w:type="gramEnd"/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2017 году  наши дети участвовали  </w:t>
      </w:r>
      <w:proofErr w:type="gramStart"/>
      <w:r>
        <w:rPr>
          <w:rFonts w:ascii="Times New Roman" w:hAnsi="Times New Roman" w:cs="Times New Roman"/>
          <w:sz w:val="32"/>
        </w:rPr>
        <w:t>в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районом</w:t>
      </w:r>
      <w:proofErr w:type="gramEnd"/>
      <w:r>
        <w:rPr>
          <w:rFonts w:ascii="Times New Roman" w:hAnsi="Times New Roman" w:cs="Times New Roman"/>
          <w:sz w:val="32"/>
        </w:rPr>
        <w:t xml:space="preserve"> конкурсе «Шаг к звездам» и заняли 1 место и были награждены грамотами и подарками. Почетной грамотой награждена </w:t>
      </w:r>
      <w:proofErr w:type="spellStart"/>
      <w:r>
        <w:rPr>
          <w:rFonts w:ascii="Times New Roman" w:hAnsi="Times New Roman" w:cs="Times New Roman"/>
          <w:sz w:val="32"/>
        </w:rPr>
        <w:t>муз</w:t>
      </w:r>
      <w:proofErr w:type="gramStart"/>
      <w:r>
        <w:rPr>
          <w:rFonts w:ascii="Times New Roman" w:hAnsi="Times New Roman" w:cs="Times New Roman"/>
          <w:sz w:val="32"/>
        </w:rPr>
        <w:t>.р</w:t>
      </w:r>
      <w:proofErr w:type="gramEnd"/>
      <w:r>
        <w:rPr>
          <w:rFonts w:ascii="Times New Roman" w:hAnsi="Times New Roman" w:cs="Times New Roman"/>
          <w:sz w:val="32"/>
        </w:rPr>
        <w:t>уководитель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Наврузбекова</w:t>
      </w:r>
      <w:proofErr w:type="spellEnd"/>
      <w:r>
        <w:rPr>
          <w:rFonts w:ascii="Times New Roman" w:hAnsi="Times New Roman" w:cs="Times New Roman"/>
          <w:sz w:val="32"/>
        </w:rPr>
        <w:t xml:space="preserve"> А.Г. за подготовку детей к конкурсу «Шаг к звездам»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марте МКДОУ был проведен конкурс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лучший</w:t>
      </w:r>
      <w:proofErr w:type="gramEnd"/>
      <w:r>
        <w:rPr>
          <w:rFonts w:ascii="Times New Roman" w:hAnsi="Times New Roman" w:cs="Times New Roman"/>
          <w:sz w:val="32"/>
        </w:rPr>
        <w:t xml:space="preserve"> «Воспитатель года 2018» по итогам конкурса 3 педагога (</w:t>
      </w:r>
      <w:proofErr w:type="spellStart"/>
      <w:r>
        <w:rPr>
          <w:rFonts w:ascii="Times New Roman" w:hAnsi="Times New Roman" w:cs="Times New Roman"/>
          <w:sz w:val="32"/>
        </w:rPr>
        <w:t>Эльдарова</w:t>
      </w:r>
      <w:proofErr w:type="spellEnd"/>
      <w:r>
        <w:rPr>
          <w:rFonts w:ascii="Times New Roman" w:hAnsi="Times New Roman" w:cs="Times New Roman"/>
          <w:sz w:val="32"/>
        </w:rPr>
        <w:t xml:space="preserve"> Д.А. , </w:t>
      </w:r>
      <w:proofErr w:type="spellStart"/>
      <w:r>
        <w:rPr>
          <w:rFonts w:ascii="Times New Roman" w:hAnsi="Times New Roman" w:cs="Times New Roman"/>
          <w:sz w:val="32"/>
        </w:rPr>
        <w:t>Хидирова</w:t>
      </w:r>
      <w:proofErr w:type="spellEnd"/>
      <w:r>
        <w:rPr>
          <w:rFonts w:ascii="Times New Roman" w:hAnsi="Times New Roman" w:cs="Times New Roman"/>
          <w:sz w:val="32"/>
        </w:rPr>
        <w:t xml:space="preserve"> А.Г., </w:t>
      </w:r>
      <w:proofErr w:type="spellStart"/>
      <w:r>
        <w:rPr>
          <w:rFonts w:ascii="Times New Roman" w:hAnsi="Times New Roman" w:cs="Times New Roman"/>
          <w:sz w:val="32"/>
        </w:rPr>
        <w:t>Мустафаева</w:t>
      </w:r>
      <w:proofErr w:type="spellEnd"/>
      <w:r>
        <w:rPr>
          <w:rFonts w:ascii="Times New Roman" w:hAnsi="Times New Roman" w:cs="Times New Roman"/>
          <w:sz w:val="32"/>
        </w:rPr>
        <w:t xml:space="preserve">  С.Р.) показали лучшие результаты и были награждены подарками и грамотами.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2018 году был проведен районный конкурс «Воспитатель года», </w:t>
      </w:r>
      <w:proofErr w:type="gramStart"/>
      <w:r>
        <w:rPr>
          <w:rFonts w:ascii="Times New Roman" w:hAnsi="Times New Roman" w:cs="Times New Roman"/>
          <w:sz w:val="32"/>
        </w:rPr>
        <w:t>участвовала</w:t>
      </w:r>
      <w:proofErr w:type="gramEnd"/>
      <w:r>
        <w:rPr>
          <w:rFonts w:ascii="Times New Roman" w:hAnsi="Times New Roman" w:cs="Times New Roman"/>
          <w:sz w:val="32"/>
        </w:rPr>
        <w:t xml:space="preserve">  воспитатель </w:t>
      </w:r>
      <w:proofErr w:type="spellStart"/>
      <w:r>
        <w:rPr>
          <w:rFonts w:ascii="Times New Roman" w:hAnsi="Times New Roman" w:cs="Times New Roman"/>
          <w:sz w:val="32"/>
        </w:rPr>
        <w:t>Ферзалиева</w:t>
      </w:r>
      <w:proofErr w:type="spellEnd"/>
      <w:r>
        <w:rPr>
          <w:rFonts w:ascii="Times New Roman" w:hAnsi="Times New Roman" w:cs="Times New Roman"/>
          <w:sz w:val="32"/>
        </w:rPr>
        <w:t xml:space="preserve"> Р.Ф.  не заняла почетное место.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 ДУ.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течение 2017 - 2018 учебного года коллектив МКДОУ работал по утвержденному годовому плану над реализацией следующих задач: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ЦЕЛЬ РАБОТЫ: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Построение образовательной  деятельности  на основе современных  образовательных  технологий, обеспечивающих сотворчество взрослых  и детей, ориентированного на интересы и возможности каждого ребенка и  учитывающего  социальную  ситуацию его  развития. 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ОСНОВНЫЕ ЗАДАЧИ РАБОТЫ: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1. Продолжать  совершенствовать  работу по  реализации  эффективных  форм  оздоровления и физического воспитания  дошкольников, овладение  спортивными  и подвижными играми с правилами.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Способствовать развитию сенсорных и математических представлений дошкольников  используя  методические приемы, сочетающие  практическую и игровую  деятельности, как средства формирования умственного  развития мыслительных  операций, развития творческого и вариативного  мышления, способности  мыслить и действовать самостоятельно.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Продолжать работу,   направленную на обогащение социального  опыта ребенка через  реализацию игровых и познавательных  проектов.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Все мероприятия, намеченные в Годовом плане, были проведены в установленные сроки на высоком методическом уровне.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соответствии с требованиями программы педагогический проце</w:t>
      </w:r>
      <w:proofErr w:type="gramStart"/>
      <w:r>
        <w:rPr>
          <w:rFonts w:ascii="Times New Roman" w:hAnsi="Times New Roman" w:cs="Times New Roman"/>
          <w:sz w:val="32"/>
        </w:rPr>
        <w:t>сс стр</w:t>
      </w:r>
      <w:proofErr w:type="gramEnd"/>
      <w:r>
        <w:rPr>
          <w:rFonts w:ascii="Times New Roman" w:hAnsi="Times New Roman" w:cs="Times New Roman"/>
          <w:sz w:val="32"/>
        </w:rPr>
        <w:t xml:space="preserve">оится на основе результатов обследования детей в начале учебного года. Усвоение программного содержания и влияние реализации программы на состояние здоровья и развития ребенка отслеживается педагогическим коллективом через мониторинг, который показал, что основная масса дошкольников освоили программу на высоком и среднем уровне. Результат освоения образовательной программы показал – 91,07%. В течение учебного года совместно с педагогическим коллективом проведены четыре педсовета, являющихся основным звеном методической работы. Педсоветы проходили в форме дискуссий за круглым столом, диалогов, сообщений из опыта работы, обмена мнениями с коллегами. Широко использовалось анкетирование, разгадывание педагогических кроссвордов, игр, презентации. Это способствовало активизации деятельности педагогов, привлечения их к тематике педсовета. 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Темы педсоветов:</w:t>
      </w:r>
    </w:p>
    <w:p w:rsidR="00866939" w:rsidRDefault="00866939" w:rsidP="00866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Установочный: «Организация  </w:t>
      </w:r>
      <w:proofErr w:type="spellStart"/>
      <w:r>
        <w:rPr>
          <w:rFonts w:ascii="Times New Roman" w:hAnsi="Times New Roman" w:cs="Times New Roman"/>
          <w:sz w:val="32"/>
        </w:rPr>
        <w:t>воспитательно</w:t>
      </w:r>
      <w:proofErr w:type="spellEnd"/>
      <w:r>
        <w:rPr>
          <w:rFonts w:ascii="Times New Roman" w:hAnsi="Times New Roman" w:cs="Times New Roman"/>
          <w:sz w:val="32"/>
        </w:rPr>
        <w:t xml:space="preserve"> – образовательного процесса на 2017-2018 учебный год»</w:t>
      </w:r>
    </w:p>
    <w:p w:rsidR="00866939" w:rsidRDefault="00866939" w:rsidP="00866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bCs/>
          <w:sz w:val="32"/>
        </w:rPr>
        <w:t>формирование привычки к здоровому образу жизни у детей дошкольного возраста посредством развития представлений  о некоторых видах спорта, овладение подвижными играми с правилами»</w:t>
      </w:r>
    </w:p>
    <w:p w:rsidR="00866939" w:rsidRDefault="00866939" w:rsidP="00866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«Реализация образовательной  области «Познавательное развитие»  через формирование элементарных математических  представлений дошкольников»</w:t>
      </w:r>
    </w:p>
    <w:p w:rsidR="00866939" w:rsidRDefault="00866939" w:rsidP="00866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«Использование инновационных технологий  в формировании игровой деятельности дошкольников как необходимое  условие  в решении задач  образовательной области «Социально-коммуникативное развитие» </w:t>
      </w:r>
    </w:p>
    <w:p w:rsidR="00866939" w:rsidRDefault="00866939" w:rsidP="00866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Итоговый: «традиционный»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течение года были представлены вниманию педагогов следующие </w:t>
      </w:r>
      <w:r>
        <w:rPr>
          <w:rFonts w:ascii="Times New Roman" w:hAnsi="Times New Roman" w:cs="Times New Roman"/>
          <w:b/>
          <w:i/>
          <w:sz w:val="32"/>
        </w:rPr>
        <w:t>консультации:</w:t>
      </w:r>
    </w:p>
    <w:p w:rsidR="00866939" w:rsidRDefault="00866939" w:rsidP="0086693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1. – «Игра  как средство  формирования  коммуникативных умений и взаимоотношений  у детей»</w:t>
      </w:r>
    </w:p>
    <w:p w:rsidR="00866939" w:rsidRDefault="00866939" w:rsidP="0086693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2. «Спортивная игра  в системе оздоровительной и воспитательной работе с детьми»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- </w:t>
      </w:r>
      <w:r>
        <w:rPr>
          <w:rFonts w:ascii="Times New Roman" w:hAnsi="Times New Roman" w:cs="Times New Roman"/>
          <w:bCs/>
          <w:iCs/>
          <w:sz w:val="32"/>
        </w:rPr>
        <w:t>«Значение  возрастных особенностей  в формировании чувства времени у детей  дошкольного возраста».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- «Дидактическая игра, ее роль в развитии дошкольников»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 - «Проектирование  сюжетно-ролевой игры с детьми дошкольного возраста»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6. - «Роль семьи в развитии  </w:t>
      </w:r>
      <w:proofErr w:type="spellStart"/>
      <w:r>
        <w:rPr>
          <w:rFonts w:ascii="Times New Roman" w:hAnsi="Times New Roman" w:cs="Times New Roman"/>
          <w:sz w:val="32"/>
        </w:rPr>
        <w:t>поисково</w:t>
      </w:r>
      <w:proofErr w:type="spellEnd"/>
      <w:r>
        <w:rPr>
          <w:rFonts w:ascii="Times New Roman" w:hAnsi="Times New Roman" w:cs="Times New Roman"/>
          <w:sz w:val="32"/>
        </w:rPr>
        <w:t xml:space="preserve"> – исследовательской  активности  ребенка  в создании  проекта».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 – «Русская мудрость о воспитании»</w:t>
      </w:r>
    </w:p>
    <w:p w:rsidR="00866939" w:rsidRDefault="00866939" w:rsidP="0086693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8. - «Работа с дошкольниками над постановкой спектакля» </w:t>
      </w:r>
      <w:r>
        <w:rPr>
          <w:rFonts w:ascii="Times New Roman" w:hAnsi="Times New Roman" w:cs="Times New Roman"/>
          <w:i/>
          <w:sz w:val="32"/>
        </w:rPr>
        <w:t>(методические рекомендации)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9. - «Эмоциональный компонент готовности ребенка к школе»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 - «Организация закаливания детей в детском саду»</w:t>
      </w:r>
    </w:p>
    <w:p w:rsidR="00866939" w:rsidRDefault="00866939" w:rsidP="00866939">
      <w:p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sz w:val="32"/>
        </w:rPr>
        <w:t>11. – «</w:t>
      </w:r>
      <w:r>
        <w:rPr>
          <w:rFonts w:ascii="Times New Roman" w:hAnsi="Times New Roman" w:cs="Times New Roman"/>
          <w:bCs/>
          <w:sz w:val="32"/>
        </w:rPr>
        <w:t>Игры для детей раннего возраста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</w:rPr>
        <w:t>различных типов темперамента»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основании годовых задач в течение учебного года были подготовлены и проведены </w:t>
      </w:r>
      <w:r>
        <w:rPr>
          <w:rFonts w:ascii="Times New Roman" w:hAnsi="Times New Roman" w:cs="Times New Roman"/>
          <w:b/>
          <w:i/>
          <w:sz w:val="32"/>
        </w:rPr>
        <w:t>семина</w:t>
      </w:r>
      <w:proofErr w:type="gramStart"/>
      <w:r>
        <w:rPr>
          <w:rFonts w:ascii="Times New Roman" w:hAnsi="Times New Roman" w:cs="Times New Roman"/>
          <w:b/>
          <w:i/>
          <w:sz w:val="32"/>
        </w:rPr>
        <w:t>р-</w:t>
      </w:r>
      <w:proofErr w:type="gramEnd"/>
      <w:r>
        <w:rPr>
          <w:rFonts w:ascii="Times New Roman" w:hAnsi="Times New Roman" w:cs="Times New Roman"/>
          <w:b/>
          <w:i/>
          <w:sz w:val="32"/>
        </w:rPr>
        <w:t xml:space="preserve"> практикум и РМО</w:t>
      </w:r>
      <w:r>
        <w:rPr>
          <w:rFonts w:ascii="Times New Roman" w:hAnsi="Times New Roman" w:cs="Times New Roman"/>
          <w:sz w:val="32"/>
        </w:rPr>
        <w:t xml:space="preserve"> по теме:</w:t>
      </w:r>
    </w:p>
    <w:p w:rsidR="00866939" w:rsidRDefault="00866939" w:rsidP="0086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«Сенсорное развитие  детей дошкольного возраста»</w:t>
      </w:r>
    </w:p>
    <w:p w:rsidR="00866939" w:rsidRDefault="00866939" w:rsidP="0086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«Мастерство  организации  и презентаций проектной деятельности с детьми»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Все материалы были представлены в интересной и доступной форме, содержали практические рекомендации, дидактический материал для работы с детьми. В течение учебного года основная масса педагогов детского сада стараются создавать благоприятную окружающую среду для усвоения дошкольниками учебного материала. На основании годового плана проведены интересные по форме и содержанию открытые мероприятия с использованием игровой мотивации, развивающего материала, педагогических инновационных технологий. Педагогическое мастерство продемонстрировали педагоги при проведении следующих занятий:  провели </w:t>
      </w:r>
      <w:r>
        <w:rPr>
          <w:rFonts w:ascii="Times New Roman" w:hAnsi="Times New Roman" w:cs="Times New Roman"/>
          <w:b/>
          <w:i/>
          <w:sz w:val="32"/>
        </w:rPr>
        <w:t>открытые мероприятия: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а)   Спортивный  досуг для детей – провела физ. инструктор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б)  НОД «Познавательное развитие» - во всех группах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в)  НОД «ФЭМП» - во всех группах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г)  </w:t>
      </w:r>
      <w:proofErr w:type="gramStart"/>
      <w:r>
        <w:rPr>
          <w:rFonts w:ascii="Times New Roman" w:hAnsi="Times New Roman" w:cs="Times New Roman"/>
          <w:sz w:val="32"/>
        </w:rPr>
        <w:t>Интегрированная</w:t>
      </w:r>
      <w:proofErr w:type="gramEnd"/>
      <w:r>
        <w:rPr>
          <w:rFonts w:ascii="Times New Roman" w:hAnsi="Times New Roman" w:cs="Times New Roman"/>
          <w:sz w:val="32"/>
        </w:rPr>
        <w:t xml:space="preserve">  НОД  с использованием  дидактических игр  во всех группах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Все коллективные просмотры были проведены на высоком уровне, с использованием современных технологий, с учетом возрастных особенностей детей и требований современной действительности.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 последнее время обращается серьезное внимание на </w:t>
      </w:r>
      <w:r>
        <w:rPr>
          <w:rFonts w:ascii="Times New Roman" w:hAnsi="Times New Roman" w:cs="Times New Roman"/>
          <w:b/>
          <w:i/>
          <w:sz w:val="32"/>
        </w:rPr>
        <w:t>самообразование педагогов</w:t>
      </w:r>
      <w:r>
        <w:rPr>
          <w:rFonts w:ascii="Times New Roman" w:hAnsi="Times New Roman" w:cs="Times New Roman"/>
          <w:sz w:val="32"/>
        </w:rPr>
        <w:t xml:space="preserve"> дошкольного учреждения как одной из важнейших форм системы непрерывного повышения квалификации педагогов МКДОУ. С этой целью воспитателями, специалистами были разработаны планы по самообразованию, с отражением темы, форм и сроков реализации.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четвертом педсовете педагогами были предоставлены отчеты по самообразованию: 4 презентации.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Темы проектов:</w:t>
      </w:r>
    </w:p>
    <w:p w:rsidR="00866939" w:rsidRDefault="00866939" w:rsidP="008669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Ферзалиева</w:t>
      </w:r>
      <w:proofErr w:type="spellEnd"/>
      <w:r>
        <w:rPr>
          <w:rFonts w:ascii="Times New Roman" w:hAnsi="Times New Roman" w:cs="Times New Roman"/>
          <w:sz w:val="32"/>
        </w:rPr>
        <w:t xml:space="preserve"> Р.Ф.: «Здоровый  образ жизни  семьи»                                «Вода чудесница»</w:t>
      </w:r>
    </w:p>
    <w:p w:rsidR="00866939" w:rsidRDefault="00866939" w:rsidP="008669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Эльдарова</w:t>
      </w:r>
      <w:proofErr w:type="spellEnd"/>
      <w:r>
        <w:rPr>
          <w:rFonts w:ascii="Times New Roman" w:hAnsi="Times New Roman" w:cs="Times New Roman"/>
          <w:sz w:val="32"/>
        </w:rPr>
        <w:t xml:space="preserve"> Д.А.: «Наши добрые сказки»</w:t>
      </w:r>
    </w:p>
    <w:p w:rsidR="00866939" w:rsidRDefault="00866939" w:rsidP="008669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Мустафаева</w:t>
      </w:r>
      <w:proofErr w:type="spellEnd"/>
      <w:r>
        <w:rPr>
          <w:rFonts w:ascii="Times New Roman" w:hAnsi="Times New Roman" w:cs="Times New Roman"/>
          <w:sz w:val="32"/>
        </w:rPr>
        <w:t xml:space="preserve">  С.Р.: «Мы входим в мир </w:t>
      </w:r>
      <w:proofErr w:type="gramStart"/>
      <w:r>
        <w:rPr>
          <w:rFonts w:ascii="Times New Roman" w:hAnsi="Times New Roman" w:cs="Times New Roman"/>
          <w:sz w:val="32"/>
        </w:rPr>
        <w:t>прекрасного</w:t>
      </w:r>
      <w:proofErr w:type="gramEnd"/>
      <w:r>
        <w:rPr>
          <w:rFonts w:ascii="Times New Roman" w:hAnsi="Times New Roman" w:cs="Times New Roman"/>
          <w:sz w:val="32"/>
        </w:rPr>
        <w:t>»</w:t>
      </w:r>
    </w:p>
    <w:p w:rsidR="00866939" w:rsidRDefault="00866939" w:rsidP="008669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Сефербекова</w:t>
      </w:r>
      <w:proofErr w:type="spellEnd"/>
      <w:r>
        <w:rPr>
          <w:rFonts w:ascii="Times New Roman" w:hAnsi="Times New Roman" w:cs="Times New Roman"/>
          <w:sz w:val="32"/>
        </w:rPr>
        <w:t xml:space="preserve"> Р.М.: «Расскажу я вам друзья, как живет моя семья» </w:t>
      </w:r>
    </w:p>
    <w:p w:rsidR="00866939" w:rsidRDefault="00866939" w:rsidP="008669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Хидирова</w:t>
      </w:r>
      <w:proofErr w:type="spellEnd"/>
      <w:r>
        <w:rPr>
          <w:rFonts w:ascii="Times New Roman" w:hAnsi="Times New Roman" w:cs="Times New Roman"/>
          <w:sz w:val="32"/>
        </w:rPr>
        <w:t xml:space="preserve"> А.Г.: «Песочная страна»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«Цветной  песок»</w:t>
      </w:r>
    </w:p>
    <w:p w:rsidR="00866939" w:rsidRDefault="00866939" w:rsidP="008669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Караева</w:t>
      </w:r>
      <w:proofErr w:type="spellEnd"/>
      <w:r>
        <w:rPr>
          <w:rFonts w:ascii="Times New Roman" w:hAnsi="Times New Roman" w:cs="Times New Roman"/>
          <w:sz w:val="32"/>
        </w:rPr>
        <w:t xml:space="preserve"> З.Ш.: «Организация  предметно – развивающей среды как условие  развития речи детей с ОНР»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</w:rPr>
        <w:t>и</w:t>
      </w:r>
      <w:proofErr w:type="gramEnd"/>
      <w:r>
        <w:rPr>
          <w:rFonts w:ascii="Times New Roman" w:hAnsi="Times New Roman" w:cs="Times New Roman"/>
          <w:sz w:val="32"/>
        </w:rPr>
        <w:t xml:space="preserve"> всего учебного года педагоги провели </w:t>
      </w:r>
      <w:r>
        <w:rPr>
          <w:rFonts w:ascii="Times New Roman" w:hAnsi="Times New Roman" w:cs="Times New Roman"/>
          <w:b/>
          <w:i/>
          <w:sz w:val="32"/>
        </w:rPr>
        <w:t>мастер-классы</w:t>
      </w:r>
      <w:r>
        <w:rPr>
          <w:rFonts w:ascii="Times New Roman" w:hAnsi="Times New Roman" w:cs="Times New Roman"/>
          <w:sz w:val="32"/>
        </w:rPr>
        <w:t xml:space="preserve"> на тему: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«Сундучок педагогических идей» (все группы)</w:t>
      </w:r>
    </w:p>
    <w:p w:rsidR="00866939" w:rsidRDefault="00866939" w:rsidP="00866939">
      <w:pPr>
        <w:ind w:left="360"/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ind w:left="360"/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Необходимо продолжать внедрять в работу педагогического коллектива: освоение современных методик, форм, видов, средств, новых педагогических технологий в воспитании, образовании, оздоровлении детей дошкольного возраста (мастер-классы, </w:t>
      </w:r>
      <w:r>
        <w:rPr>
          <w:rFonts w:ascii="Times New Roman" w:hAnsi="Times New Roman" w:cs="Times New Roman"/>
          <w:sz w:val="32"/>
        </w:rPr>
        <w:lastRenderedPageBreak/>
        <w:t>технологию метода проекта, творческие конкурсы, издательскую деятельность и т.д.).</w:t>
      </w:r>
      <w:proofErr w:type="gramEnd"/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2017-2018 учебный год было проведено большое количество различных развлечений, утренников, выставок семейных работ: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Утренники: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«Осень, осень, в гости  просим – осенние утренники»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«День матери»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«Новый год»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«День защитника Отечества»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«8 Марта»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День  здоровья! «Сильные, ловкие, смелые!» 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«День семьи»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«До свиданья, детский сад. Здравствуй, школа!»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Конкурс  «Воспитатель  ДОУ»                                                                        Неделя  профессионального  мастерства </w:t>
      </w:r>
    </w:p>
    <w:p w:rsidR="00866939" w:rsidRDefault="00866939" w:rsidP="008669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Эссе  на тему «моя профессия «Воспитатель»! </w:t>
      </w:r>
    </w:p>
    <w:p w:rsidR="00866939" w:rsidRDefault="00866939" w:rsidP="008669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«Представление  родительских  собраний» </w:t>
      </w:r>
    </w:p>
    <w:p w:rsidR="00866939" w:rsidRDefault="00866939" w:rsidP="008669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Презентация  темы по самообразованию </w:t>
      </w:r>
    </w:p>
    <w:p w:rsidR="00866939" w:rsidRDefault="00866939" w:rsidP="008669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Круглый стол по итогам недели </w:t>
      </w:r>
    </w:p>
    <w:p w:rsidR="00866939" w:rsidRDefault="00866939" w:rsidP="00866939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Выставки семейных работ: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</w:t>
      </w:r>
      <w:r>
        <w:rPr>
          <w:rFonts w:ascii="Times New Roman" w:hAnsi="Times New Roman" w:cs="Times New Roman"/>
          <w:bCs/>
          <w:sz w:val="32"/>
        </w:rPr>
        <w:t>Волшебный сундучок осени» (выставка поделок из природного материала и  овощей)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sz w:val="32"/>
        </w:rPr>
        <w:t>«Милая  мамочка моя!!!» (выставка рисунков)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«Загляните в мамины глаза» (конкурс чтецов для воспитанников ДОУ, посвященный Дню </w:t>
      </w:r>
      <w:proofErr w:type="spellStart"/>
      <w:r>
        <w:rPr>
          <w:rFonts w:ascii="Times New Roman" w:hAnsi="Times New Roman" w:cs="Times New Roman"/>
          <w:bCs/>
          <w:sz w:val="32"/>
        </w:rPr>
        <w:t>метери</w:t>
      </w:r>
      <w:proofErr w:type="spellEnd"/>
      <w:r>
        <w:rPr>
          <w:rFonts w:ascii="Times New Roman" w:hAnsi="Times New Roman" w:cs="Times New Roman"/>
          <w:bCs/>
          <w:sz w:val="32"/>
        </w:rPr>
        <w:t>)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«Лучший центр по </w:t>
      </w:r>
      <w:proofErr w:type="spellStart"/>
      <w:r>
        <w:rPr>
          <w:rFonts w:ascii="Times New Roman" w:hAnsi="Times New Roman" w:cs="Times New Roman"/>
          <w:sz w:val="32"/>
        </w:rPr>
        <w:t>сенсорике</w:t>
      </w:r>
      <w:proofErr w:type="spellEnd"/>
      <w:r>
        <w:rPr>
          <w:rFonts w:ascii="Times New Roman" w:hAnsi="Times New Roman" w:cs="Times New Roman"/>
          <w:sz w:val="32"/>
        </w:rPr>
        <w:t>» (смотр - конкурс)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«Новогодняя  красавица» (выставка поделок)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«Край любимый и родной – нет тебя красивей!» (выставка детских творческих работ  совместно с родителя) </w:t>
      </w:r>
    </w:p>
    <w:p w:rsidR="00866939" w:rsidRDefault="00866939" w:rsidP="00866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«Дорога в космос» (выставка  детских работ художественно – продуктивной  деятельности)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</w:rPr>
        <w:t>и</w:t>
      </w:r>
      <w:proofErr w:type="gramEnd"/>
      <w:r>
        <w:rPr>
          <w:rFonts w:ascii="Times New Roman" w:hAnsi="Times New Roman" w:cs="Times New Roman"/>
          <w:sz w:val="32"/>
        </w:rPr>
        <w:t xml:space="preserve"> года велась разноплановая </w:t>
      </w:r>
      <w:r>
        <w:rPr>
          <w:rFonts w:ascii="Times New Roman" w:hAnsi="Times New Roman" w:cs="Times New Roman"/>
          <w:b/>
          <w:i/>
          <w:sz w:val="32"/>
        </w:rPr>
        <w:t>работа с родителями.</w:t>
      </w:r>
      <w:r>
        <w:rPr>
          <w:rFonts w:ascii="Times New Roman" w:hAnsi="Times New Roman" w:cs="Times New Roman"/>
          <w:sz w:val="32"/>
        </w:rPr>
        <w:t xml:space="preserve"> Взаимодействие с родителями остается актуальной темой на сегодняшний день. В течение года в детском саду ведется систематическая и целенаправленная работа всего педагогического коллектива по взаимодействию с семьями воспитанников: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- ознакомление с уставными и локальными документами;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заключение договоров с родителями вновь поступающих детей;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проведение родительских собраний;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экскурсии по детскому саду;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консультативные беседы по запросам родителей;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групповые </w:t>
      </w:r>
      <w:proofErr w:type="spellStart"/>
      <w:r>
        <w:rPr>
          <w:rFonts w:ascii="Times New Roman" w:hAnsi="Times New Roman" w:cs="Times New Roman"/>
          <w:sz w:val="32"/>
        </w:rPr>
        <w:t>досуговые</w:t>
      </w:r>
      <w:proofErr w:type="spellEnd"/>
      <w:r>
        <w:rPr>
          <w:rFonts w:ascii="Times New Roman" w:hAnsi="Times New Roman" w:cs="Times New Roman"/>
          <w:sz w:val="32"/>
        </w:rPr>
        <w:t xml:space="preserve"> мероприятия;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организация совместных дел, праздников, субботников;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оформление информационных стендов;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пропаганда педагогических знаний родителям (выставки, информационные уголки);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дни открытых дверей.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дальнейшей работе с целью большего охвата родителей и для достижения наибольшего результата педагоги продолжат использование нетрадиционных форм работы с родителями (собрания с элементами деловой игры, смотры-конкурсы результатов совместной деятельности родителей и детей и др.). Целенаправленная работа ведется с родителями подготовительных к школе групп. Проводятся индивидуальные беседы всех специалистов </w:t>
      </w:r>
      <w:proofErr w:type="spellStart"/>
      <w:r>
        <w:rPr>
          <w:rFonts w:ascii="Times New Roman" w:hAnsi="Times New Roman" w:cs="Times New Roman"/>
          <w:sz w:val="32"/>
        </w:rPr>
        <w:t>д</w:t>
      </w:r>
      <w:proofErr w:type="spellEnd"/>
      <w:r>
        <w:rPr>
          <w:rFonts w:ascii="Times New Roman" w:hAnsi="Times New Roman" w:cs="Times New Roman"/>
          <w:sz w:val="32"/>
        </w:rPr>
        <w:t>/сада, собрания совместно с учителями начальных классов, готовятся тематические выставки «Как подготовить ребенка к школе».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 xml:space="preserve">Было проведено 2 </w:t>
      </w:r>
      <w:proofErr w:type="gramStart"/>
      <w:r>
        <w:rPr>
          <w:rFonts w:ascii="Times New Roman" w:hAnsi="Times New Roman" w:cs="Times New Roman"/>
          <w:b/>
          <w:i/>
          <w:sz w:val="32"/>
        </w:rPr>
        <w:t>общих</w:t>
      </w:r>
      <w:proofErr w:type="gramEnd"/>
      <w:r>
        <w:rPr>
          <w:rFonts w:ascii="Times New Roman" w:hAnsi="Times New Roman" w:cs="Times New Roman"/>
          <w:b/>
          <w:i/>
          <w:sz w:val="32"/>
        </w:rPr>
        <w:t xml:space="preserve"> родительских собрания на темы: </w:t>
      </w:r>
    </w:p>
    <w:p w:rsidR="00866939" w:rsidRDefault="00866939" w:rsidP="008669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«Как  хорошо, что есть семья, которая от бед хранит меня»</w:t>
      </w:r>
    </w:p>
    <w:p w:rsidR="00866939" w:rsidRDefault="00866939" w:rsidP="008669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«Актуальность и  необходимость обучения детей  безопасному поведению на дорогах»</w:t>
      </w:r>
    </w:p>
    <w:p w:rsidR="00866939" w:rsidRDefault="00866939" w:rsidP="00866939">
      <w:pPr>
        <w:pStyle w:val="a3"/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Вопросы охраны и укрепления здоровья детей, физического развития дошкольников являются одним из важнейших направлений деятельности нашего детского сада. Работа ведется через соблюдение санитарно-гигиенических норм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МКДОУ.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Оздоровительная работа в детском саду ведется систематически и постоянно контролируется администрацией и медицинским персоналом. В группах разработана система закаливания, закаливающие мероприятия с учетом групп здоровья, индивидуальных особенностей детей. 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Педагогами ДО У проводятся различные виды </w:t>
      </w:r>
      <w:r>
        <w:rPr>
          <w:rFonts w:ascii="Times New Roman" w:hAnsi="Times New Roman" w:cs="Times New Roman"/>
          <w:b/>
          <w:i/>
          <w:sz w:val="32"/>
        </w:rPr>
        <w:t xml:space="preserve">физкультурно-оздоровительной работы: </w:t>
      </w:r>
      <w:proofErr w:type="gramEnd"/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физкультурные занятия;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физкультминутки;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разновидности гимнастики (утренняя, дыхательная, пальчиковая, артикуляционная);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различные виды закаливания;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дни здоровья;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- физкультурные праздники, досуги.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Особое внимание уделяется двигательной активности детей. В группах составлен режим двигательной активности, где помимо организованных видов занятий по физической культуре в режиме </w:t>
      </w:r>
      <w:r>
        <w:rPr>
          <w:rFonts w:ascii="Times New Roman" w:hAnsi="Times New Roman" w:cs="Times New Roman"/>
          <w:sz w:val="32"/>
        </w:rPr>
        <w:lastRenderedPageBreak/>
        <w:t xml:space="preserve">дня дошкольников значительное место отведено самостоятельным двигательным играм с учетом их возрастных и индивидуальных особенностей. 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сказывались на здоровье детей. При этом в работу по укреплению здоровья детей и их физическому развитию необходимо больше включать профилактических мероприятий, интегрированных занятий, создавать больше условий для двигательной активности детей.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Питание является одним из важнейших факторов, определяющим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Документация по организации питания заполняется в соответствии с требованиями. Выполнение натуральных норм питания по многим позициям превышает 100%. Калорийность в течение года соответствовала норме </w:t>
      </w:r>
      <w:proofErr w:type="gramStart"/>
      <w:r>
        <w:rPr>
          <w:rFonts w:ascii="Times New Roman" w:hAnsi="Times New Roman" w:cs="Times New Roman"/>
          <w:sz w:val="32"/>
        </w:rPr>
        <w:t>благодаря</w:t>
      </w:r>
      <w:proofErr w:type="gramEnd"/>
      <w:r>
        <w:rPr>
          <w:rFonts w:ascii="Times New Roman" w:hAnsi="Times New Roman" w:cs="Times New Roman"/>
          <w:sz w:val="32"/>
        </w:rPr>
        <w:t xml:space="preserve">: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сбалансированному питанию в соответствии с действующими натуральными нормами;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организации второго завтрака (соки, фрукты);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введению овощей и фруктов в обед и полдник.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детском саду соблюдаются правила пожарной безопасности, проводится большая работа с коллективом по гражданской обороне, по охране труда. Ежегодно проводятся учебно-практические занятия совместно с детьми и персоналом МКДОУ по эвакуации детей по сигналу «Пожар».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Ежеквартально со всеми работниками детского сада проводится инструктаж по охране жизни и здоровья детей под личную роспись в специальном журнале. В 2017 – 2018 учебном году не </w:t>
      </w:r>
      <w:r>
        <w:rPr>
          <w:rFonts w:ascii="Times New Roman" w:hAnsi="Times New Roman" w:cs="Times New Roman"/>
          <w:sz w:val="32"/>
        </w:rPr>
        <w:lastRenderedPageBreak/>
        <w:t>зарегистрировано случаев детского травматизма по вине детского сада.</w:t>
      </w:r>
    </w:p>
    <w:p w:rsidR="00866939" w:rsidRDefault="00866939" w:rsidP="00866939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Анализ работы педагогического коллектива за прошедший 2017-2018 учебный год показал, что в целом результаты хорошие, основные направления этого учебного года считаются выполненными.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Но в тоже время, наблюдая за деятельностью детей, педагоги сделали вывод, что современный мир «компьютерных технологий» отрицательно сказывается на психологическом здоровье дошкольников (они меньше общаются с взрослыми и сверстникам, у детей наблюдаются различные эмоциональные и личностные нарушения, высокий уровень тревожности). Поэтому целью нашей дальнейшей работы ставим обеспечение физического, психического, эмоционального развития ребенка через разные формы взаимодействия родителей и педагогов, развитие познавательной, творческой активности дошкольников, создание комфортной для каждого ребенка обогащенной развивающей среды. Планируем работу по данному направлению включить как задачу, в годовой план 20__- 20___ учебного года.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новом учебном году видится целесообразной работа по следующим направлениям: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«Лучшая развивающая среда ДОУ» (предметно-развивающей среды с учетом выбранной темы по плану самообразования).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Организация выставок на темы: «В помощь занимающимся самообразованием», «Это интересно знать».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Оформление материала по работе с родителями: «Лучший уголок для родителей», «Почта доверия» (обращения и пожелания педагогов и родителей), «Корзина пожеланий» (благодарность ребенку за доброту, хороший поступок, умение дружить и др.) и т.д.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* Проведение работы согласно планам самообразования. Составление аналитического отчета о проделанной работе.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Систематическая публикация статей, репортажей, сюжетов о деятельности образовательного учреждения в СМИ (в печатных изданиях, публикаций в сети Интернет).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Четкое планирование структуры методической службы ДОУ для обеспечения выполнения запланированных задач.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Выбор педагогов в состав группы, ответственной за организацию конкурсов, смотров, выставок в 2017 – 2018 гг.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Организация фотовыставки «Дошкольные годы чудесные».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«Творческое увлечение» - выставка авторских работ сотрудников </w:t>
      </w:r>
      <w:proofErr w:type="spellStart"/>
      <w:r>
        <w:rPr>
          <w:rFonts w:ascii="Times New Roman" w:hAnsi="Times New Roman" w:cs="Times New Roman"/>
          <w:sz w:val="32"/>
        </w:rPr>
        <w:t>д</w:t>
      </w:r>
      <w:proofErr w:type="spellEnd"/>
      <w:r>
        <w:rPr>
          <w:rFonts w:ascii="Times New Roman" w:hAnsi="Times New Roman" w:cs="Times New Roman"/>
          <w:sz w:val="32"/>
        </w:rPr>
        <w:t xml:space="preserve">/с, детей и Родителей.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Внедрение в работу с дошкольниками новых технологий: презентаций, (показ, слайд – шоу, видеороликов через </w:t>
      </w:r>
      <w:proofErr w:type="spellStart"/>
      <w:r>
        <w:rPr>
          <w:rFonts w:ascii="Times New Roman" w:hAnsi="Times New Roman" w:cs="Times New Roman"/>
          <w:sz w:val="32"/>
        </w:rPr>
        <w:t>мультимедийную</w:t>
      </w:r>
      <w:proofErr w:type="spellEnd"/>
      <w:r>
        <w:rPr>
          <w:rFonts w:ascii="Times New Roman" w:hAnsi="Times New Roman" w:cs="Times New Roman"/>
          <w:sz w:val="32"/>
        </w:rPr>
        <w:t xml:space="preserve"> технику), проектной деятельности.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*Организовать работу комнаты психологической разгрузки в ДОУ как условия сохранения психологического здоровья дошкольников.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Заведующий МКДОУ «Улыбка»: ____________ О.А. </w:t>
      </w:r>
      <w:proofErr w:type="spellStart"/>
      <w:r>
        <w:rPr>
          <w:rFonts w:ascii="Times New Roman" w:hAnsi="Times New Roman" w:cs="Times New Roman"/>
          <w:sz w:val="32"/>
        </w:rPr>
        <w:t>Кахриманова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</w:p>
    <w:p w:rsidR="00866939" w:rsidRDefault="00866939" w:rsidP="008669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Методист  МКДОУ:_________________ </w:t>
      </w:r>
      <w:proofErr w:type="spellStart"/>
      <w:r>
        <w:rPr>
          <w:rFonts w:ascii="Times New Roman" w:hAnsi="Times New Roman" w:cs="Times New Roman"/>
          <w:sz w:val="32"/>
        </w:rPr>
        <w:t>Г.А.Эльдарова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p w:rsidR="00AC298C" w:rsidRDefault="00AC298C"/>
    <w:sectPr w:rsidR="00AC298C" w:rsidSect="00AC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846"/>
    <w:multiLevelType w:val="hybridMultilevel"/>
    <w:tmpl w:val="6288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73D39"/>
    <w:multiLevelType w:val="hybridMultilevel"/>
    <w:tmpl w:val="85D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84E8F"/>
    <w:multiLevelType w:val="hybridMultilevel"/>
    <w:tmpl w:val="1B8A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0D75"/>
    <w:multiLevelType w:val="hybridMultilevel"/>
    <w:tmpl w:val="A4A2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B1681"/>
    <w:multiLevelType w:val="hybridMultilevel"/>
    <w:tmpl w:val="290CF5AA"/>
    <w:lvl w:ilvl="0" w:tplc="679AF2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E0BFB"/>
    <w:multiLevelType w:val="hybridMultilevel"/>
    <w:tmpl w:val="48DA5FB2"/>
    <w:lvl w:ilvl="0" w:tplc="679AF2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939"/>
    <w:rsid w:val="00866939"/>
    <w:rsid w:val="00AC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39"/>
    <w:pPr>
      <w:ind w:left="720"/>
      <w:contextualSpacing/>
    </w:pPr>
  </w:style>
  <w:style w:type="table" w:styleId="a4">
    <w:name w:val="Table Grid"/>
    <w:basedOn w:val="a1"/>
    <w:uiPriority w:val="59"/>
    <w:rsid w:val="0086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2488</Words>
  <Characters>14182</Characters>
  <Application>Microsoft Office Word</Application>
  <DocSecurity>0</DocSecurity>
  <Lines>118</Lines>
  <Paragraphs>33</Paragraphs>
  <ScaleCrop>false</ScaleCrop>
  <Company>Microsoft</Company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islam.ru</dc:creator>
  <cp:lastModifiedBy>islam.ru</cp:lastModifiedBy>
  <cp:revision>2</cp:revision>
  <cp:lastPrinted>2018-06-09T06:14:00Z</cp:lastPrinted>
  <dcterms:created xsi:type="dcterms:W3CDTF">2018-06-09T06:07:00Z</dcterms:created>
  <dcterms:modified xsi:type="dcterms:W3CDTF">2018-06-09T06:16:00Z</dcterms:modified>
</cp:coreProperties>
</file>