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3B" w:rsidRDefault="00C3703B" w:rsidP="00C3703B">
      <w:pPr>
        <w:ind w:left="6163"/>
        <w:rPr>
          <w:b/>
        </w:rPr>
      </w:pPr>
      <w:r w:rsidRPr="00253126">
        <w:rPr>
          <w:b/>
        </w:rPr>
        <w:t>УТВЕРЖДАЮ</w:t>
      </w:r>
    </w:p>
    <w:p w:rsidR="00C3703B" w:rsidRDefault="00C3703B" w:rsidP="00C3703B">
      <w:pPr>
        <w:ind w:left="6163"/>
      </w:pPr>
      <w:r>
        <w:t>З</w:t>
      </w:r>
      <w:r w:rsidRPr="00253126">
        <w:t>аведующ</w:t>
      </w:r>
      <w:r>
        <w:t xml:space="preserve">ая  </w:t>
      </w:r>
      <w:r w:rsidRPr="00253126">
        <w:t xml:space="preserve"> М</w:t>
      </w:r>
      <w:r>
        <w:t xml:space="preserve">КДОУ                           « </w:t>
      </w:r>
      <w:proofErr w:type="spellStart"/>
      <w:r>
        <w:t>Дарвагский</w:t>
      </w:r>
      <w:proofErr w:type="spellEnd"/>
      <w:r>
        <w:t xml:space="preserve"> детский сад   «Улыбка</w:t>
      </w:r>
      <w:r w:rsidRPr="00253126">
        <w:t>»</w:t>
      </w:r>
    </w:p>
    <w:p w:rsidR="00C3703B" w:rsidRDefault="00C3703B" w:rsidP="00C3703B">
      <w:pPr>
        <w:ind w:left="6163"/>
      </w:pPr>
      <w:r>
        <w:t xml:space="preserve">______________________ </w:t>
      </w:r>
      <w:proofErr w:type="spellStart"/>
      <w:r>
        <w:t>О.А.Кахриманова</w:t>
      </w:r>
      <w:proofErr w:type="spellEnd"/>
    </w:p>
    <w:p w:rsidR="00C3703B" w:rsidRPr="00253126" w:rsidRDefault="00C3703B" w:rsidP="00C3703B">
      <w:pPr>
        <w:ind w:left="6163"/>
      </w:pPr>
      <w:r>
        <w:t>«__</w:t>
      </w:r>
      <w:r w:rsidR="001F0873">
        <w:t>15</w:t>
      </w:r>
      <w:r>
        <w:t>_» _</w:t>
      </w:r>
      <w:r w:rsidR="001F0873">
        <w:t>01</w:t>
      </w:r>
      <w:r w:rsidRPr="00253126">
        <w:t>___ 20</w:t>
      </w:r>
      <w:r>
        <w:t>_</w:t>
      </w:r>
      <w:r w:rsidR="001F0873">
        <w:t>21</w:t>
      </w:r>
      <w:r>
        <w:t xml:space="preserve">__ </w:t>
      </w:r>
      <w:r w:rsidRPr="00253126">
        <w:t>г.</w:t>
      </w:r>
      <w:r>
        <w:t xml:space="preserve">                                        </w:t>
      </w:r>
    </w:p>
    <w:p w:rsidR="00C3703B" w:rsidRDefault="00C3703B" w:rsidP="00C3703B">
      <w:pPr>
        <w:rPr>
          <w:rFonts w:ascii="Arial Black" w:hAnsi="Arial Black"/>
          <w:b/>
          <w:sz w:val="32"/>
        </w:rPr>
      </w:pPr>
    </w:p>
    <w:p w:rsidR="00C3703B" w:rsidRDefault="00C3703B" w:rsidP="006542F1">
      <w:pPr>
        <w:jc w:val="center"/>
        <w:rPr>
          <w:rFonts w:ascii="Arial Black" w:hAnsi="Arial Black"/>
          <w:b/>
          <w:sz w:val="32"/>
        </w:rPr>
      </w:pPr>
    </w:p>
    <w:p w:rsidR="008C6230" w:rsidRPr="006542F1" w:rsidRDefault="00D97FE9" w:rsidP="006542F1">
      <w:pPr>
        <w:jc w:val="center"/>
        <w:rPr>
          <w:rFonts w:ascii="Arial Black" w:hAnsi="Arial Black"/>
          <w:b/>
          <w:sz w:val="32"/>
        </w:rPr>
      </w:pPr>
      <w:r w:rsidRPr="006542F1">
        <w:rPr>
          <w:rFonts w:ascii="Arial Black" w:hAnsi="Arial Black"/>
          <w:b/>
          <w:sz w:val="32"/>
        </w:rPr>
        <w:t xml:space="preserve">ПЛАН </w:t>
      </w:r>
      <w:r w:rsidR="006542F1">
        <w:rPr>
          <w:rFonts w:ascii="Arial Black" w:hAnsi="Arial Black"/>
          <w:b/>
          <w:sz w:val="32"/>
        </w:rPr>
        <w:t xml:space="preserve"> </w:t>
      </w:r>
      <w:r w:rsidRPr="006542F1">
        <w:rPr>
          <w:rFonts w:ascii="Arial Black" w:hAnsi="Arial Black"/>
          <w:b/>
          <w:sz w:val="32"/>
        </w:rPr>
        <w:t>МЕРОПРИЯТИЙ</w:t>
      </w:r>
    </w:p>
    <w:p w:rsidR="0012692B" w:rsidRPr="006542F1" w:rsidRDefault="006542F1" w:rsidP="008C6230">
      <w:pPr>
        <w:ind w:firstLine="708"/>
        <w:jc w:val="center"/>
        <w:rPr>
          <w:b/>
        </w:rPr>
      </w:pPr>
      <w:r w:rsidRPr="006542F1">
        <w:rPr>
          <w:b/>
        </w:rPr>
        <w:t xml:space="preserve"> учреждения </w:t>
      </w:r>
      <w:r w:rsidR="000D03D4">
        <w:rPr>
          <w:b/>
        </w:rPr>
        <w:t xml:space="preserve"> </w:t>
      </w:r>
      <w:r w:rsidRPr="006542F1">
        <w:rPr>
          <w:b/>
        </w:rPr>
        <w:t xml:space="preserve">МКДОУ </w:t>
      </w:r>
      <w:r w:rsidR="000D03D4">
        <w:rPr>
          <w:b/>
        </w:rPr>
        <w:t xml:space="preserve"> </w:t>
      </w:r>
      <w:r w:rsidRPr="006542F1">
        <w:rPr>
          <w:b/>
        </w:rPr>
        <w:t>«</w:t>
      </w:r>
      <w:proofErr w:type="spellStart"/>
      <w:r w:rsidRPr="006542F1">
        <w:rPr>
          <w:b/>
        </w:rPr>
        <w:t>Дарвагский</w:t>
      </w:r>
      <w:proofErr w:type="spellEnd"/>
      <w:r w:rsidRPr="006542F1">
        <w:rPr>
          <w:b/>
        </w:rPr>
        <w:t xml:space="preserve"> </w:t>
      </w:r>
      <w:r w:rsidR="000D03D4">
        <w:rPr>
          <w:b/>
        </w:rPr>
        <w:t xml:space="preserve"> </w:t>
      </w:r>
      <w:r w:rsidRPr="006542F1">
        <w:rPr>
          <w:b/>
        </w:rPr>
        <w:t xml:space="preserve">детский </w:t>
      </w:r>
      <w:r w:rsidR="000D03D4">
        <w:rPr>
          <w:b/>
        </w:rPr>
        <w:t xml:space="preserve"> </w:t>
      </w:r>
      <w:r w:rsidRPr="006542F1">
        <w:rPr>
          <w:b/>
        </w:rPr>
        <w:t>сад  «Улыбка</w:t>
      </w:r>
      <w:r w:rsidR="008C6230" w:rsidRPr="006542F1">
        <w:rPr>
          <w:b/>
        </w:rPr>
        <w:t>»</w:t>
      </w:r>
      <w:r w:rsidR="00D97FE9" w:rsidRPr="006542F1">
        <w:rPr>
          <w:b/>
        </w:rPr>
        <w:t xml:space="preserve">, </w:t>
      </w:r>
    </w:p>
    <w:p w:rsidR="006542F1" w:rsidRDefault="00D97FE9" w:rsidP="006542F1">
      <w:pPr>
        <w:ind w:firstLine="708"/>
        <w:jc w:val="center"/>
        <w:rPr>
          <w:b/>
        </w:rPr>
      </w:pPr>
      <w:r w:rsidRPr="006542F1">
        <w:rPr>
          <w:b/>
        </w:rPr>
        <w:t>посвящённый</w:t>
      </w:r>
      <w:r w:rsidR="000D03D4">
        <w:rPr>
          <w:b/>
        </w:rPr>
        <w:t xml:space="preserve">  </w:t>
      </w:r>
      <w:r w:rsidRPr="006542F1">
        <w:rPr>
          <w:b/>
        </w:rPr>
        <w:t>празднованию</w:t>
      </w:r>
      <w:r w:rsidR="000D03D4">
        <w:rPr>
          <w:b/>
        </w:rPr>
        <w:t xml:space="preserve"> </w:t>
      </w:r>
      <w:r w:rsidRPr="006542F1">
        <w:rPr>
          <w:b/>
        </w:rPr>
        <w:t xml:space="preserve"> </w:t>
      </w:r>
      <w:r w:rsidR="002B16D5" w:rsidRPr="006542F1">
        <w:rPr>
          <w:b/>
        </w:rPr>
        <w:t>100</w:t>
      </w:r>
      <w:r w:rsidRPr="006542F1">
        <w:rPr>
          <w:b/>
        </w:rPr>
        <w:t>-л</w:t>
      </w:r>
      <w:r w:rsidR="006542F1" w:rsidRPr="006542F1">
        <w:rPr>
          <w:b/>
        </w:rPr>
        <w:t xml:space="preserve">етию образования Республики Дагестан </w:t>
      </w:r>
    </w:p>
    <w:p w:rsidR="000D03D4" w:rsidRPr="006542F1" w:rsidRDefault="000D03D4" w:rsidP="006542F1">
      <w:pPr>
        <w:ind w:firstLine="708"/>
        <w:jc w:val="center"/>
        <w:rPr>
          <w:b/>
        </w:rPr>
      </w:pPr>
    </w:p>
    <w:p w:rsidR="008C6230" w:rsidRPr="006542F1" w:rsidRDefault="008C6230" w:rsidP="008C6230">
      <w:pPr>
        <w:ind w:firstLine="708"/>
        <w:jc w:val="center"/>
      </w:pPr>
    </w:p>
    <w:tbl>
      <w:tblPr>
        <w:tblStyle w:val="a4"/>
        <w:tblW w:w="10348" w:type="dxa"/>
        <w:tblInd w:w="-1026" w:type="dxa"/>
        <w:tblLook w:val="04A0"/>
      </w:tblPr>
      <w:tblGrid>
        <w:gridCol w:w="567"/>
        <w:gridCol w:w="3202"/>
        <w:gridCol w:w="2745"/>
        <w:gridCol w:w="2069"/>
        <w:gridCol w:w="1765"/>
      </w:tblGrid>
      <w:tr w:rsidR="00655B59" w:rsidTr="0004435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433A5A">
            <w:pPr>
              <w:jc w:val="center"/>
              <w:rPr>
                <w:b/>
                <w:lang w:eastAsia="en-US"/>
              </w:rPr>
            </w:pPr>
            <w:r w:rsidRPr="006542F1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6542F1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6542F1">
              <w:rPr>
                <w:b/>
                <w:lang w:eastAsia="en-US"/>
              </w:rPr>
              <w:t>/</w:t>
            </w:r>
            <w:proofErr w:type="spellStart"/>
            <w:r w:rsidRPr="006542F1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433A5A" w:rsidP="00433A5A">
            <w:pPr>
              <w:jc w:val="center"/>
              <w:rPr>
                <w:b/>
                <w:lang w:eastAsia="en-US"/>
              </w:rPr>
            </w:pPr>
            <w:r w:rsidRPr="006542F1">
              <w:rPr>
                <w:b/>
                <w:lang w:eastAsia="en-US"/>
              </w:rPr>
              <w:t xml:space="preserve">Вид </w:t>
            </w:r>
            <w:r>
              <w:rPr>
                <w:b/>
                <w:lang w:eastAsia="en-US"/>
              </w:rPr>
              <w:t xml:space="preserve"> </w:t>
            </w:r>
            <w:r w:rsidRPr="006542F1">
              <w:rPr>
                <w:b/>
                <w:lang w:eastAsia="en-US"/>
              </w:rPr>
              <w:t>работ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433A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Участники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0D03D4" w:rsidRDefault="00433A5A" w:rsidP="000D03D4">
            <w:pPr>
              <w:jc w:val="center"/>
              <w:rPr>
                <w:b/>
                <w:lang w:eastAsia="en-US"/>
              </w:rPr>
            </w:pPr>
            <w:r w:rsidRPr="000D03D4">
              <w:rPr>
                <w:b/>
                <w:lang w:eastAsia="en-US"/>
              </w:rPr>
              <w:t>Дата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Pr="006542F1" w:rsidRDefault="00433A5A" w:rsidP="00433A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Ответственные </w:t>
            </w:r>
          </w:p>
        </w:tc>
      </w:tr>
      <w:tr w:rsidR="00655B59" w:rsidTr="00044356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Pr="006542F1" w:rsidRDefault="00433A5A" w:rsidP="006542F1">
            <w:pPr>
              <w:jc w:val="center"/>
              <w:rPr>
                <w:b/>
                <w:lang w:eastAsia="en-US"/>
              </w:rPr>
            </w:pPr>
            <w:r w:rsidRPr="006542F1">
              <w:rPr>
                <w:b/>
                <w:lang w:eastAsia="en-US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6542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Оформление окон                           «С Днем рождения Республика!»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6542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433A5A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Январь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5A" w:rsidRDefault="00433A5A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родители </w:t>
            </w:r>
          </w:p>
        </w:tc>
      </w:tr>
      <w:tr w:rsidR="00655B59" w:rsidTr="00044356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Pr="006542F1" w:rsidRDefault="00433A5A" w:rsidP="00FE62BF">
            <w:pPr>
              <w:jc w:val="center"/>
              <w:rPr>
                <w:b/>
                <w:lang w:eastAsia="en-US"/>
              </w:rPr>
            </w:pPr>
            <w:r w:rsidRPr="006542F1">
              <w:rPr>
                <w:b/>
                <w:lang w:eastAsia="en-US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A16D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Знакомство  с культурой народов проживающих в Республики Дагестан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6542F1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5A" w:rsidRDefault="00433A5A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655B59" w:rsidTr="00044356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Pr="006542F1" w:rsidRDefault="00433A5A" w:rsidP="00FE62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 совместных творческих работ</w:t>
            </w:r>
          </w:p>
          <w:p w:rsidR="00433A5A" w:rsidRDefault="00433A5A" w:rsidP="00FE62BF">
            <w:pPr>
              <w:jc w:val="center"/>
            </w:pPr>
            <w:r>
              <w:rPr>
                <w:lang w:eastAsia="en-US"/>
              </w:rPr>
              <w:t xml:space="preserve"> «Душа Республики моей…»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433A5A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433A5A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5 по 19 Февраля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5A" w:rsidRDefault="00433A5A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Заведующий, 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оспитатель, педагоги </w:t>
            </w:r>
          </w:p>
        </w:tc>
      </w:tr>
      <w:tr w:rsidR="00655B59" w:rsidTr="00044356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Pr="006542F1" w:rsidRDefault="00433A5A" w:rsidP="00FE62BF">
            <w:pPr>
              <w:jc w:val="center"/>
              <w:rPr>
                <w:b/>
                <w:lang w:eastAsia="en-US"/>
              </w:rPr>
            </w:pPr>
            <w:r w:rsidRPr="006542F1">
              <w:rPr>
                <w:b/>
                <w:lang w:eastAsia="en-US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433A5A" w:rsidP="00082352">
            <w:pPr>
              <w:jc w:val="center"/>
              <w:rPr>
                <w:lang w:eastAsia="en-US"/>
              </w:rPr>
            </w:pPr>
          </w:p>
          <w:p w:rsidR="0098796D" w:rsidRDefault="0098796D" w:rsidP="000823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Поэтическая акция</w:t>
            </w:r>
          </w:p>
          <w:p w:rsidR="00433A5A" w:rsidRDefault="0098796D" w:rsidP="000823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«Читаем о Дагестане»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6D" w:rsidRDefault="0098796D" w:rsidP="009879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082352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B2737C" w:rsidRDefault="00433A5A" w:rsidP="000823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  <w:r w:rsidR="0098796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 Апрель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Pr="00B2737C" w:rsidRDefault="00433A5A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Заведующий, методист  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оспитатель, педагоги</w:t>
            </w:r>
          </w:p>
        </w:tc>
      </w:tr>
      <w:tr w:rsidR="00655B59" w:rsidTr="00044356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Pr="006542F1" w:rsidRDefault="0098796D" w:rsidP="00FE62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33A5A"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98796D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Консультация для родителей «Знакомство детей с родным краем через творчество поэтов и художников Дагестана»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98796D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Родители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98796D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5A" w:rsidRDefault="0098796D" w:rsidP="009879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Заведующий, 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оспитатель, педагоги</w:t>
            </w:r>
          </w:p>
        </w:tc>
      </w:tr>
      <w:tr w:rsidR="00655B59" w:rsidTr="00044356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Pr="006542F1" w:rsidRDefault="0098796D" w:rsidP="00FE62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433A5A"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98796D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тематических бесед, посвященных юбилею Республики</w:t>
            </w:r>
          </w:p>
          <w:p w:rsidR="00433A5A" w:rsidRDefault="00433A5A" w:rsidP="00FE62BF">
            <w:pPr>
              <w:jc w:val="center"/>
              <w:rPr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6D" w:rsidRDefault="0098796D" w:rsidP="009879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FE62BF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A5A" w:rsidRDefault="0098796D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Февраль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5A" w:rsidRDefault="0098796D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Заведующий, 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оспитатель, педагоги психолог </w:t>
            </w:r>
          </w:p>
        </w:tc>
      </w:tr>
      <w:tr w:rsidR="00655B59" w:rsidTr="00044356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98796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433A5A"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98796D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Познавательная викторина  «Путешествие по городам Республики»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6D" w:rsidRDefault="0098796D" w:rsidP="009879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8C6230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B2737C" w:rsidRDefault="0098796D" w:rsidP="00D97F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Pr="00B2737C" w:rsidRDefault="0098796D" w:rsidP="009879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оспитатель, педагоги психолог</w:t>
            </w:r>
          </w:p>
        </w:tc>
      </w:tr>
      <w:tr w:rsidR="00655B59" w:rsidTr="00044356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98796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433A5A" w:rsidRPr="006542F1">
              <w:rPr>
                <w:b/>
                <w:lang w:eastAsia="en-US"/>
              </w:rPr>
              <w:t xml:space="preserve">.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6D" w:rsidRDefault="0098796D" w:rsidP="009879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Игра – викторина </w:t>
            </w:r>
          </w:p>
          <w:p w:rsidR="00433A5A" w:rsidRDefault="0098796D" w:rsidP="009879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«Дагестан мой край любимый»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6D" w:rsidRDefault="0098796D" w:rsidP="009879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8C6230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B2737C" w:rsidRDefault="0098796D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Pr="00B2737C" w:rsidRDefault="00044356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Заведующий, 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оспитатель, педагоги психолог</w:t>
            </w:r>
          </w:p>
        </w:tc>
      </w:tr>
      <w:tr w:rsidR="00655B59" w:rsidTr="00044356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98796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433A5A"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044356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НОД  по развитию речи «О прошлом Дагестанского аула»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044356" w:rsidP="000443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Дети </w:t>
            </w:r>
            <w:proofErr w:type="spellStart"/>
            <w:r>
              <w:rPr>
                <w:lang w:eastAsia="en-US"/>
              </w:rPr>
              <w:t>подгот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руппы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044356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первая неделя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Default="00044356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Заведующий, 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оспитатель, педагоги психолог </w:t>
            </w:r>
            <w:proofErr w:type="spellStart"/>
            <w:r>
              <w:rPr>
                <w:lang w:eastAsia="en-US"/>
              </w:rPr>
              <w:t>муз.рук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655B59" w:rsidTr="00044356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98796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="00433A5A"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6" w:rsidRDefault="00044356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Конкурс рисунков  среди  воспитанников ДОУ </w:t>
            </w:r>
          </w:p>
          <w:p w:rsidR="00433A5A" w:rsidRDefault="00044356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«Мой Дагестан»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6" w:rsidRDefault="00044356" w:rsidP="000443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044356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655B59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Default="00655B59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Заведующий, методист 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оспитатель, педагоги </w:t>
            </w:r>
          </w:p>
        </w:tc>
      </w:tr>
      <w:tr w:rsidR="00655B59" w:rsidTr="00044356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655B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11</w:t>
            </w:r>
            <w:r w:rsidR="00433A5A"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655B59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 чтецов</w:t>
            </w:r>
          </w:p>
          <w:p w:rsidR="00433A5A" w:rsidRDefault="00655B59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«Люблю тебя мой край родной»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655B59" w:rsidP="00655B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655B59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655B59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Default="00655B59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Родители </w:t>
            </w:r>
          </w:p>
          <w:p w:rsidR="00655B59" w:rsidRDefault="00655B59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655B59" w:rsidTr="00044356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655B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433A5A"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655B59" w:rsidP="005016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Праздник </w:t>
            </w:r>
          </w:p>
          <w:p w:rsidR="00433A5A" w:rsidRDefault="00655B59" w:rsidP="005016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Дагестан»</w:t>
            </w:r>
            <w:r w:rsidR="00433A5A">
              <w:rPr>
                <w:lang w:eastAsia="en-US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655B59" w:rsidP="00655B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8C6230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655B59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Июнь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Default="00655B59" w:rsidP="00655B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  <w:proofErr w:type="spellStart"/>
            <w:r>
              <w:rPr>
                <w:lang w:eastAsia="en-US"/>
              </w:rPr>
              <w:t>муз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655B59" w:rsidTr="00044356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433A5A">
            <w:pPr>
              <w:jc w:val="center"/>
              <w:rPr>
                <w:b/>
                <w:lang w:eastAsia="en-US"/>
              </w:rPr>
            </w:pPr>
            <w:r w:rsidRPr="006542F1">
              <w:rPr>
                <w:b/>
                <w:lang w:eastAsia="en-US"/>
              </w:rPr>
              <w:t>1</w:t>
            </w:r>
            <w:r w:rsidR="00655B59">
              <w:rPr>
                <w:b/>
                <w:lang w:eastAsia="en-US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655B59" w:rsidP="00EE4C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Выпуск  совместных  газет  «Процветай, Республика моя»</w:t>
            </w:r>
          </w:p>
          <w:p w:rsidR="00433A5A" w:rsidRDefault="00433A5A" w:rsidP="00EE4CBC">
            <w:pPr>
              <w:jc w:val="center"/>
              <w:rPr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655B59" w:rsidP="00655B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8C6230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655B59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Август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Default="00655B59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Родители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педагоги </w:t>
            </w:r>
          </w:p>
        </w:tc>
      </w:tr>
      <w:tr w:rsidR="00655B59" w:rsidTr="00655B5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Pr="006542F1" w:rsidRDefault="00655B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="00433A5A" w:rsidRPr="006542F1">
              <w:rPr>
                <w:b/>
                <w:lang w:eastAsia="en-US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D4" w:rsidRDefault="000D03D4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Театрализованное представление </w:t>
            </w:r>
          </w:p>
          <w:p w:rsidR="00433A5A" w:rsidRDefault="000D03D4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«Герои Дагестанских сказок»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D4" w:rsidRDefault="000D03D4" w:rsidP="000D03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433A5A" w:rsidRDefault="00433A5A" w:rsidP="00655B59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5A" w:rsidRDefault="000D03D4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5A" w:rsidRDefault="000D03D4" w:rsidP="00433A5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Муз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. педагоги </w:t>
            </w:r>
          </w:p>
        </w:tc>
      </w:tr>
      <w:tr w:rsidR="00655B59" w:rsidTr="00655B59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D4" w:rsidRDefault="000D03D4" w:rsidP="00655B59">
            <w:pPr>
              <w:rPr>
                <w:b/>
                <w:lang w:eastAsia="en-US"/>
              </w:rPr>
            </w:pPr>
          </w:p>
          <w:p w:rsidR="00655B59" w:rsidRPr="00655B59" w:rsidRDefault="00655B59" w:rsidP="00655B59">
            <w:pPr>
              <w:rPr>
                <w:b/>
                <w:lang w:eastAsia="en-US"/>
              </w:rPr>
            </w:pPr>
            <w:r w:rsidRPr="00655B59">
              <w:rPr>
                <w:b/>
                <w:lang w:eastAsia="en-US"/>
              </w:rPr>
              <w:t>15.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0D03D4" w:rsidP="000D03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Литературная  викторина «Путешествие в сказку»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D4" w:rsidRDefault="000D03D4" w:rsidP="000D03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655B59" w:rsidRDefault="00655B59" w:rsidP="008C6230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0D03D4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59" w:rsidRDefault="000D03D4" w:rsidP="00433A5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Муз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педагоги</w:t>
            </w:r>
          </w:p>
        </w:tc>
      </w:tr>
      <w:tr w:rsidR="00655B59" w:rsidTr="00655B59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D4" w:rsidRDefault="000D03D4" w:rsidP="00655B59">
            <w:pPr>
              <w:jc w:val="center"/>
              <w:rPr>
                <w:b/>
                <w:lang w:eastAsia="en-US"/>
              </w:rPr>
            </w:pPr>
          </w:p>
          <w:p w:rsidR="00655B59" w:rsidRPr="006542F1" w:rsidRDefault="00655B59" w:rsidP="00655B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0D03D4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Виртуальные  экскурсии «Посмотри, как хороша Республика моя»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D4" w:rsidRDefault="000D03D4" w:rsidP="000D03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всех возрастных  групп</w:t>
            </w:r>
          </w:p>
          <w:p w:rsidR="00655B59" w:rsidRDefault="00655B59" w:rsidP="008C6230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0D03D4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59" w:rsidRDefault="000D03D4" w:rsidP="00433A5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Муз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педагоги</w:t>
            </w:r>
          </w:p>
        </w:tc>
      </w:tr>
      <w:tr w:rsidR="00655B59" w:rsidTr="00044356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D4" w:rsidRDefault="000D03D4" w:rsidP="00655B59">
            <w:pPr>
              <w:jc w:val="center"/>
              <w:rPr>
                <w:b/>
                <w:lang w:eastAsia="en-US"/>
              </w:rPr>
            </w:pPr>
          </w:p>
          <w:p w:rsidR="00655B59" w:rsidRPr="006542F1" w:rsidRDefault="00655B59" w:rsidP="00655B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0D03D4" w:rsidP="008C6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Игры «Народов Дагестана» (спортивное развлечение)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D4" w:rsidRDefault="000D03D4" w:rsidP="000D03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старших  возрастных  групп</w:t>
            </w:r>
          </w:p>
          <w:p w:rsidR="00655B59" w:rsidRDefault="00655B59" w:rsidP="008C6230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59" w:rsidRDefault="000D03D4" w:rsidP="00FE62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59" w:rsidRDefault="000D03D4" w:rsidP="00433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Инструктор по </w:t>
            </w:r>
            <w:proofErr w:type="spellStart"/>
            <w:r>
              <w:rPr>
                <w:lang w:eastAsia="en-US"/>
              </w:rPr>
              <w:t>физ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улт</w:t>
            </w:r>
            <w:proofErr w:type="spellEnd"/>
            <w:r>
              <w:rPr>
                <w:lang w:eastAsia="en-US"/>
              </w:rPr>
              <w:t xml:space="preserve">. педагоги </w:t>
            </w:r>
          </w:p>
        </w:tc>
      </w:tr>
    </w:tbl>
    <w:p w:rsidR="008C6230" w:rsidRDefault="008C6230" w:rsidP="008C6230">
      <w:pPr>
        <w:ind w:firstLine="708"/>
        <w:jc w:val="center"/>
      </w:pPr>
    </w:p>
    <w:p w:rsidR="008C6230" w:rsidRDefault="008C6230" w:rsidP="008C6230">
      <w:pPr>
        <w:shd w:val="clear" w:color="auto" w:fill="FFFFFF"/>
        <w:rPr>
          <w:rStyle w:val="c7"/>
          <w:bCs/>
          <w:color w:val="000000"/>
        </w:rPr>
      </w:pPr>
    </w:p>
    <w:p w:rsidR="008C6230" w:rsidRDefault="008C6230" w:rsidP="008C6230">
      <w:pPr>
        <w:shd w:val="clear" w:color="auto" w:fill="FFFFFF"/>
        <w:rPr>
          <w:rStyle w:val="c7"/>
          <w:bCs/>
          <w:color w:val="000000"/>
        </w:rPr>
      </w:pPr>
    </w:p>
    <w:p w:rsidR="0003075B" w:rsidRDefault="008E4B1B" w:rsidP="00431DF7">
      <w:pPr>
        <w:shd w:val="clear" w:color="auto" w:fill="FFFFFF"/>
      </w:pPr>
      <w:r>
        <w:rPr>
          <w:rStyle w:val="c7"/>
          <w:bCs/>
          <w:color w:val="000000"/>
        </w:rPr>
        <w:t xml:space="preserve"> </w:t>
      </w:r>
      <w:bookmarkStart w:id="0" w:name="_GoBack"/>
      <w:bookmarkEnd w:id="0"/>
    </w:p>
    <w:sectPr w:rsidR="0003075B" w:rsidSect="006542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A8" w:rsidRDefault="00C37DA8" w:rsidP="0003075B">
      <w:r>
        <w:separator/>
      </w:r>
    </w:p>
  </w:endnote>
  <w:endnote w:type="continuationSeparator" w:id="0">
    <w:p w:rsidR="00C37DA8" w:rsidRDefault="00C37DA8" w:rsidP="0003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A8" w:rsidRDefault="00C37DA8" w:rsidP="0003075B">
      <w:r>
        <w:separator/>
      </w:r>
    </w:p>
  </w:footnote>
  <w:footnote w:type="continuationSeparator" w:id="0">
    <w:p w:rsidR="00C37DA8" w:rsidRDefault="00C37DA8" w:rsidP="000307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230"/>
    <w:rsid w:val="0003075B"/>
    <w:rsid w:val="00044356"/>
    <w:rsid w:val="000D03D4"/>
    <w:rsid w:val="000E0F96"/>
    <w:rsid w:val="0012692B"/>
    <w:rsid w:val="0018552F"/>
    <w:rsid w:val="001F0873"/>
    <w:rsid w:val="002A4C07"/>
    <w:rsid w:val="002B16D5"/>
    <w:rsid w:val="00331556"/>
    <w:rsid w:val="00431DF7"/>
    <w:rsid w:val="00433A5A"/>
    <w:rsid w:val="00452263"/>
    <w:rsid w:val="00461368"/>
    <w:rsid w:val="00501607"/>
    <w:rsid w:val="0063047F"/>
    <w:rsid w:val="0065195A"/>
    <w:rsid w:val="006542F1"/>
    <w:rsid w:val="00655B59"/>
    <w:rsid w:val="007178EA"/>
    <w:rsid w:val="0072562B"/>
    <w:rsid w:val="00745895"/>
    <w:rsid w:val="00783409"/>
    <w:rsid w:val="007B05BF"/>
    <w:rsid w:val="008C6230"/>
    <w:rsid w:val="008D0C12"/>
    <w:rsid w:val="008E4B1B"/>
    <w:rsid w:val="00946285"/>
    <w:rsid w:val="0098796D"/>
    <w:rsid w:val="009D66B6"/>
    <w:rsid w:val="009D7205"/>
    <w:rsid w:val="00A16DAF"/>
    <w:rsid w:val="00A761D5"/>
    <w:rsid w:val="00B25137"/>
    <w:rsid w:val="00B2737C"/>
    <w:rsid w:val="00C3703B"/>
    <w:rsid w:val="00C37DA8"/>
    <w:rsid w:val="00CB6279"/>
    <w:rsid w:val="00D0165C"/>
    <w:rsid w:val="00D47AD7"/>
    <w:rsid w:val="00D97FE9"/>
    <w:rsid w:val="00E263A6"/>
    <w:rsid w:val="00E50CC1"/>
    <w:rsid w:val="00EE4CBC"/>
    <w:rsid w:val="00F67E68"/>
    <w:rsid w:val="00FB3199"/>
    <w:rsid w:val="00FE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230"/>
    <w:rPr>
      <w:color w:val="0000FF"/>
      <w:u w:val="single"/>
    </w:rPr>
  </w:style>
  <w:style w:type="character" w:customStyle="1" w:styleId="c7">
    <w:name w:val="c7"/>
    <w:basedOn w:val="a0"/>
    <w:rsid w:val="008C6230"/>
  </w:style>
  <w:style w:type="character" w:customStyle="1" w:styleId="apple-converted-space">
    <w:name w:val="apple-converted-space"/>
    <w:basedOn w:val="a0"/>
    <w:rsid w:val="008C6230"/>
  </w:style>
  <w:style w:type="table" w:styleId="a4">
    <w:name w:val="Table Grid"/>
    <w:basedOn w:val="a1"/>
    <w:uiPriority w:val="59"/>
    <w:rsid w:val="008C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4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B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30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0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307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0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97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EB7C4-184F-453D-844B-3149C8C6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islam.ru</cp:lastModifiedBy>
  <cp:revision>20</cp:revision>
  <cp:lastPrinted>2021-04-07T07:19:00Z</cp:lastPrinted>
  <dcterms:created xsi:type="dcterms:W3CDTF">2016-06-29T13:18:00Z</dcterms:created>
  <dcterms:modified xsi:type="dcterms:W3CDTF">2021-04-20T08:13:00Z</dcterms:modified>
</cp:coreProperties>
</file>